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E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66415">
        <w:rPr>
          <w:rFonts w:ascii="Times New Roman" w:hAnsi="Times New Roman" w:cs="Times New Roman"/>
          <w:b/>
          <w:sz w:val="28"/>
          <w:szCs w:val="28"/>
        </w:rPr>
        <w:t>2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5615" w:rsidRPr="00A65615" w:rsidRDefault="00A65615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A7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осуществлению контроля и координации реализации муниципальной программы «Формирование современной городской среды» на 2018-2022 годы на территории сельского поселения «Дульдурга» </w:t>
      </w:r>
    </w:p>
    <w:p w:rsidR="009219A7" w:rsidRPr="00A65615" w:rsidRDefault="009219A7" w:rsidP="00A65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9" w:rsidRDefault="00666415" w:rsidP="00A6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834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34E9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</w:t>
      </w:r>
      <w:r w:rsidR="004834E9" w:rsidRPr="000916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34E9" w:rsidRPr="000916ED" w:rsidRDefault="004834E9" w:rsidP="00A656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>«Дульдурга», кабинет № 13 в 17:00</w:t>
      </w:r>
    </w:p>
    <w:p w:rsidR="004834E9" w:rsidRPr="000916ED" w:rsidRDefault="004834E9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7" w:rsidRPr="00A65615" w:rsidRDefault="000916ED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0916ED" w:rsidRPr="000916ED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916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Эрдынеев Мунко Баирович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Лубсанович –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оселения «Дульдурга»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3A06EE" w:rsidRDefault="000916ED" w:rsidP="00A65615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6ED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Дондокова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6EE">
        <w:rPr>
          <w:rFonts w:ascii="Times New Roman" w:hAnsi="Times New Roman" w:cs="Times New Roman"/>
          <w:sz w:val="28"/>
          <w:szCs w:val="28"/>
        </w:rPr>
        <w:t xml:space="preserve">лигма Баировна  – </w:t>
      </w:r>
      <w:r>
        <w:rPr>
          <w:rFonts w:ascii="Times New Roman" w:hAnsi="Times New Roman" w:cs="Times New Roman"/>
          <w:sz w:val="28"/>
          <w:szCs w:val="28"/>
        </w:rPr>
        <w:t>специалист по экономическим вопросам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3A06EE">
        <w:rPr>
          <w:rFonts w:ascii="Times New Roman" w:hAnsi="Times New Roman" w:cs="Times New Roman"/>
          <w:sz w:val="28"/>
          <w:szCs w:val="28"/>
        </w:rPr>
        <w:t xml:space="preserve">ыренов Владимир Валерьевич - </w:t>
      </w:r>
      <w:r w:rsidR="00FC67CC">
        <w:rPr>
          <w:rFonts w:ascii="Times New Roman" w:hAnsi="Times New Roman" w:cs="Times New Roman"/>
          <w:sz w:val="28"/>
          <w:szCs w:val="28"/>
        </w:rPr>
        <w:t>п</w:t>
      </w:r>
      <w:r w:rsidRPr="003A06EE">
        <w:rPr>
          <w:rFonts w:ascii="Times New Roman" w:hAnsi="Times New Roman" w:cs="Times New Roman"/>
          <w:sz w:val="28"/>
          <w:szCs w:val="28"/>
        </w:rPr>
        <w:t>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6EE">
        <w:rPr>
          <w:rFonts w:ascii="Times New Roman" w:hAnsi="Times New Roman" w:cs="Times New Roman"/>
          <w:sz w:val="28"/>
          <w:szCs w:val="28"/>
        </w:rPr>
        <w:t>Дондоков Баир Базаржапович – председатель Союза предпринимателей Дульдургинского района;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6EE">
        <w:rPr>
          <w:rFonts w:ascii="Times New Roman" w:hAnsi="Times New Roman" w:cs="Times New Roman"/>
          <w:sz w:val="28"/>
          <w:szCs w:val="28"/>
        </w:rPr>
        <w:t>Гончиков Бато Галсанович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6EE">
        <w:rPr>
          <w:rFonts w:ascii="Times New Roman" w:hAnsi="Times New Roman" w:cs="Times New Roman"/>
          <w:sz w:val="28"/>
          <w:szCs w:val="28"/>
        </w:rPr>
        <w:t xml:space="preserve">Борожапова Цыцыгма Владимировна  - депутат Совета сельского поселения «Дульдурга»;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67CC">
        <w:rPr>
          <w:rFonts w:ascii="Times New Roman" w:hAnsi="Times New Roman" w:cs="Times New Roman"/>
          <w:sz w:val="28"/>
          <w:szCs w:val="28"/>
        </w:rPr>
        <w:t>Намсараев Базар - Садо Намсараевич</w:t>
      </w:r>
      <w:r w:rsidRPr="003A06EE">
        <w:rPr>
          <w:rFonts w:ascii="Times New Roman" w:hAnsi="Times New Roman" w:cs="Times New Roman"/>
          <w:sz w:val="28"/>
          <w:szCs w:val="28"/>
        </w:rPr>
        <w:t xml:space="preserve"> – </w:t>
      </w:r>
      <w:r w:rsidR="00FC67CC">
        <w:rPr>
          <w:rFonts w:ascii="Times New Roman" w:hAnsi="Times New Roman" w:cs="Times New Roman"/>
          <w:sz w:val="28"/>
          <w:szCs w:val="28"/>
        </w:rPr>
        <w:t>директор МП «Дульдурга»</w:t>
      </w:r>
      <w:r w:rsidRPr="003A06EE">
        <w:rPr>
          <w:rFonts w:ascii="Times New Roman" w:hAnsi="Times New Roman" w:cs="Times New Roman"/>
          <w:sz w:val="28"/>
          <w:szCs w:val="28"/>
        </w:rPr>
        <w:t>;</w:t>
      </w:r>
    </w:p>
    <w:p w:rsidR="000916ED" w:rsidRPr="003A06EE" w:rsidRDefault="00E61D7A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6ED">
        <w:rPr>
          <w:rFonts w:ascii="Times New Roman" w:hAnsi="Times New Roman" w:cs="Times New Roman"/>
          <w:sz w:val="28"/>
          <w:szCs w:val="28"/>
        </w:rPr>
        <w:t>.</w:t>
      </w:r>
      <w:r w:rsidR="000916ED" w:rsidRPr="003A06EE">
        <w:rPr>
          <w:rFonts w:ascii="Times New Roman" w:hAnsi="Times New Roman" w:cs="Times New Roman"/>
          <w:sz w:val="28"/>
          <w:szCs w:val="28"/>
        </w:rPr>
        <w:t>Моритуев Болот Баирович – директор МБОУ «Дульдургинская средняя общеобразовательная школа»;</w:t>
      </w:r>
    </w:p>
    <w:p w:rsidR="000916ED" w:rsidRPr="003A06EE" w:rsidRDefault="00E61D7A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916ED" w:rsidRPr="003A06EE">
        <w:rPr>
          <w:rFonts w:ascii="Times New Roman" w:hAnsi="Times New Roman" w:cs="Times New Roman"/>
          <w:sz w:val="28"/>
          <w:szCs w:val="28"/>
        </w:rPr>
        <w:t>Доржиев Батор Норбоевич – представитель местного отделения  ВПП «Единая Россия» (по согласованию);</w:t>
      </w:r>
    </w:p>
    <w:p w:rsidR="000916ED" w:rsidRDefault="000916ED" w:rsidP="00A65615">
      <w:pPr>
        <w:spacing w:after="0"/>
        <w:ind w:firstLine="709"/>
        <w:jc w:val="both"/>
      </w:pPr>
    </w:p>
    <w:p w:rsidR="000916ED" w:rsidRDefault="000916ED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присутствуют </w:t>
      </w:r>
      <w:r w:rsidR="00E61D7A">
        <w:rPr>
          <w:rFonts w:ascii="Times New Roman" w:hAnsi="Times New Roman" w:cs="Times New Roman"/>
          <w:sz w:val="28"/>
          <w:szCs w:val="28"/>
        </w:rPr>
        <w:t>8</w:t>
      </w:r>
      <w:r w:rsidRPr="000916ED">
        <w:rPr>
          <w:rFonts w:ascii="Times New Roman" w:hAnsi="Times New Roman" w:cs="Times New Roman"/>
          <w:sz w:val="28"/>
          <w:szCs w:val="28"/>
        </w:rPr>
        <w:t xml:space="preserve"> членов комиссии из 10, кворум для проведения заседания общественной комиссии имеется, комиссия правомочна.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A65615" w:rsidRDefault="00A65615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  <w:r w:rsidR="00FE3878" w:rsidRPr="00A65615">
        <w:rPr>
          <w:rFonts w:ascii="Times New Roman" w:hAnsi="Times New Roman" w:cs="Times New Roman"/>
          <w:b/>
          <w:sz w:val="28"/>
          <w:szCs w:val="28"/>
        </w:rPr>
        <w:t>:</w:t>
      </w:r>
    </w:p>
    <w:p w:rsidR="00014BD8" w:rsidRDefault="00FE387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4EFC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r w:rsidR="0029223F" w:rsidRPr="000916ED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AB3431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2D3EE9">
        <w:rPr>
          <w:rFonts w:ascii="Times New Roman" w:hAnsi="Times New Roman" w:cs="Times New Roman"/>
          <w:sz w:val="28"/>
          <w:szCs w:val="28"/>
        </w:rPr>
        <w:t>;</w:t>
      </w:r>
      <w:r w:rsidR="00AB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D5" w:rsidRDefault="00014BD8" w:rsidP="00AB3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480B88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480B88">
        <w:rPr>
          <w:rFonts w:ascii="Times New Roman" w:hAnsi="Times New Roman" w:cs="Times New Roman"/>
          <w:sz w:val="28"/>
          <w:szCs w:val="28"/>
        </w:rPr>
        <w:t xml:space="preserve"> секретаря общественной комиссии Б.Б. Дондокову, которая сообщила,</w:t>
      </w:r>
      <w:r w:rsidR="004D77D2">
        <w:rPr>
          <w:rFonts w:ascii="Times New Roman" w:hAnsi="Times New Roman" w:cs="Times New Roman"/>
          <w:sz w:val="28"/>
          <w:szCs w:val="28"/>
        </w:rPr>
        <w:t xml:space="preserve"> что</w:t>
      </w:r>
      <w:r w:rsidR="00480B88">
        <w:rPr>
          <w:rFonts w:ascii="Times New Roman" w:hAnsi="Times New Roman" w:cs="Times New Roman"/>
          <w:sz w:val="28"/>
          <w:szCs w:val="28"/>
        </w:rPr>
        <w:t xml:space="preserve"> </w:t>
      </w:r>
      <w:r w:rsidR="004D77D2">
        <w:rPr>
          <w:rFonts w:ascii="Times New Roman" w:hAnsi="Times New Roman" w:cs="Times New Roman"/>
          <w:sz w:val="28"/>
          <w:szCs w:val="28"/>
        </w:rPr>
        <w:t>разработан проект Правил благоустройства территории сельского поселения «Дульдурга». Проведено общественное обсуждение, путем</w:t>
      </w:r>
      <w:r w:rsidR="007C3DD5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4D77D2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C3DD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D77D2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1032BF">
        <w:rPr>
          <w:rFonts w:ascii="Times New Roman" w:hAnsi="Times New Roman" w:cs="Times New Roman"/>
          <w:sz w:val="28"/>
          <w:szCs w:val="28"/>
        </w:rPr>
        <w:t>ом</w:t>
      </w:r>
      <w:r w:rsidR="004D77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1032BF">
        <w:rPr>
          <w:rFonts w:ascii="Times New Roman" w:hAnsi="Times New Roman" w:cs="Times New Roman"/>
          <w:sz w:val="28"/>
          <w:szCs w:val="28"/>
        </w:rPr>
        <w:t>е</w:t>
      </w:r>
      <w:r w:rsidR="004D77D2">
        <w:rPr>
          <w:rFonts w:ascii="Times New Roman" w:hAnsi="Times New Roman" w:cs="Times New Roman"/>
          <w:sz w:val="28"/>
          <w:szCs w:val="28"/>
        </w:rPr>
        <w:t xml:space="preserve"> администрации СП «Дульдурга». Обсуждение проведено в установленные сроки (с 27.09.2017 по 28.10.2017)</w:t>
      </w:r>
      <w:r w:rsidR="007C3DD5">
        <w:rPr>
          <w:rFonts w:ascii="Times New Roman" w:hAnsi="Times New Roman" w:cs="Times New Roman"/>
          <w:sz w:val="28"/>
          <w:szCs w:val="28"/>
        </w:rPr>
        <w:t xml:space="preserve"> не менее 30 дней. За весь период общественного обсуждения замечания и (или) предложения от участников общественного обсуждения не поступали. </w:t>
      </w:r>
    </w:p>
    <w:p w:rsidR="002D3EE9" w:rsidRDefault="007C3DD5" w:rsidP="00103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31.10.2017 был проведен сход граждан </w:t>
      </w:r>
      <w:r w:rsidR="001032BF">
        <w:rPr>
          <w:rFonts w:ascii="Times New Roman" w:hAnsi="Times New Roman" w:cs="Times New Roman"/>
          <w:sz w:val="28"/>
          <w:szCs w:val="28"/>
        </w:rPr>
        <w:t xml:space="preserve">по вопросу обсуждения проекта Правил благоустройства, составлено заключение (Протокол схода граждан № 6 от 31.10.2017) о результатах </w:t>
      </w:r>
      <w:r w:rsidR="0020755F">
        <w:rPr>
          <w:rFonts w:ascii="Times New Roman" w:hAnsi="Times New Roman" w:cs="Times New Roman"/>
          <w:sz w:val="28"/>
          <w:szCs w:val="28"/>
        </w:rPr>
        <w:t>схода граждан</w:t>
      </w:r>
      <w:r w:rsidR="001032BF">
        <w:rPr>
          <w:rFonts w:ascii="Times New Roman" w:hAnsi="Times New Roman" w:cs="Times New Roman"/>
          <w:sz w:val="28"/>
          <w:szCs w:val="28"/>
        </w:rPr>
        <w:t xml:space="preserve"> по вопросу обсуждения Правил благоустройства территории сельского поселения «Дульдурга». </w:t>
      </w:r>
      <w:r w:rsidR="0048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D8" w:rsidRDefault="00014BD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57009" w:rsidRDefault="00B57009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B57009" w:rsidRDefault="00B57009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1032B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 w:rsidR="0020755F">
        <w:rPr>
          <w:rFonts w:ascii="Times New Roman" w:hAnsi="Times New Roman" w:cs="Times New Roman"/>
          <w:sz w:val="28"/>
          <w:szCs w:val="28"/>
        </w:rPr>
        <w:t xml:space="preserve">направить на утверждение проект правил благоустройства в Совет сельского поселения «Дульдурга».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B8" w:rsidRPr="00A65615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47EB8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единогласно; «Против» - 0; «Воздержался» - 0.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комиссии: 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М.Б. Эрдынеев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B8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____________________Е.Л. Базаров</w:t>
      </w:r>
    </w:p>
    <w:p w:rsidR="00B47EB8" w:rsidRDefault="00B47EB8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_________________________________Б.Б. Дондокова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_____________________________________В.В. Чимит-Цыренов</w:t>
      </w:r>
    </w:p>
    <w:p w:rsidR="0020755F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5615" w:rsidRDefault="00A65615" w:rsidP="0020755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____________________________________Б.Б. Дондоков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____________________________________Б.Г. Гончиков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____________________________________Е.П. Пахомова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_______________________________Ц</w:t>
      </w:r>
      <w:r>
        <w:rPr>
          <w:rFonts w:ascii="Times New Roman" w:hAnsi="Times New Roman" w:cs="Times New Roman"/>
          <w:sz w:val="28"/>
          <w:szCs w:val="28"/>
        </w:rPr>
        <w:t>.В. Борожапова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____________________________________Б.Н. Намсараев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55F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4CE3">
        <w:rPr>
          <w:rFonts w:ascii="Times New Roman" w:hAnsi="Times New Roman" w:cs="Times New Roman"/>
          <w:sz w:val="28"/>
          <w:szCs w:val="28"/>
        </w:rPr>
        <w:t>Б.Б. Моритуев</w:t>
      </w: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_____________________________________Б.Н. Доржиев</w:t>
      </w: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5615" w:rsidRPr="00B57009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5615" w:rsidRPr="00B57009" w:rsidSect="00921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7"/>
    <w:rsid w:val="00014BD8"/>
    <w:rsid w:val="000916ED"/>
    <w:rsid w:val="000F3056"/>
    <w:rsid w:val="001032BF"/>
    <w:rsid w:val="0020755F"/>
    <w:rsid w:val="0029223F"/>
    <w:rsid w:val="002D3EE9"/>
    <w:rsid w:val="003030CF"/>
    <w:rsid w:val="003B73B1"/>
    <w:rsid w:val="00480B88"/>
    <w:rsid w:val="004834E9"/>
    <w:rsid w:val="004D77D2"/>
    <w:rsid w:val="00666415"/>
    <w:rsid w:val="00690A1E"/>
    <w:rsid w:val="006B2D99"/>
    <w:rsid w:val="00771D61"/>
    <w:rsid w:val="007C3DD5"/>
    <w:rsid w:val="009219A7"/>
    <w:rsid w:val="00A65615"/>
    <w:rsid w:val="00AA4CE3"/>
    <w:rsid w:val="00AB3431"/>
    <w:rsid w:val="00AE49A6"/>
    <w:rsid w:val="00B13440"/>
    <w:rsid w:val="00B47EB8"/>
    <w:rsid w:val="00B57009"/>
    <w:rsid w:val="00C24EFC"/>
    <w:rsid w:val="00C25CC3"/>
    <w:rsid w:val="00C510CC"/>
    <w:rsid w:val="00C522C9"/>
    <w:rsid w:val="00E463E7"/>
    <w:rsid w:val="00E61D7A"/>
    <w:rsid w:val="00FC67CC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C222-807A-41C8-BB91-6532DA64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16</cp:revision>
  <dcterms:created xsi:type="dcterms:W3CDTF">2017-12-12T08:07:00Z</dcterms:created>
  <dcterms:modified xsi:type="dcterms:W3CDTF">2017-12-12T16:13:00Z</dcterms:modified>
</cp:coreProperties>
</file>